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57C1" w:rsidRDefault="00C73AAB">
      <w:pPr>
        <w:rPr>
          <w:b/>
          <w:bCs/>
          <w:sz w:val="32"/>
          <w:szCs w:val="32"/>
          <w:lang w:bidi="ar-EG"/>
        </w:rPr>
      </w:pPr>
      <w:r w:rsidRPr="00C73AAB">
        <w:rPr>
          <w:rFonts w:hint="cs"/>
          <w:b/>
          <w:bCs/>
          <w:sz w:val="32"/>
          <w:szCs w:val="32"/>
          <w:rtl/>
          <w:lang w:bidi="ar-EG"/>
        </w:rPr>
        <w:t xml:space="preserve">معرفة استهلاك باقة النت اورنج </w:t>
      </w:r>
      <w:r w:rsidR="00BE57C1">
        <w:rPr>
          <w:rFonts w:hint="cs"/>
          <w:b/>
          <w:bCs/>
          <w:sz w:val="32"/>
          <w:szCs w:val="32"/>
          <w:lang w:bidi="ar-EG"/>
        </w:rPr>
        <w:t>dsl</w:t>
      </w:r>
    </w:p>
    <w:p w:rsidR="005550E7" w:rsidRDefault="009A7913" w:rsidP="00EB088A">
      <w:pPr>
        <w:rPr>
          <w:sz w:val="32"/>
          <w:szCs w:val="32"/>
          <w:rtl/>
        </w:rPr>
      </w:pPr>
      <w:r>
        <w:rPr>
          <w:rFonts w:hint="cs"/>
          <w:sz w:val="32"/>
          <w:szCs w:val="32"/>
          <w:rtl/>
        </w:rPr>
        <w:t xml:space="preserve">تعد شركة اورانج </w:t>
      </w:r>
      <w:r w:rsidR="00E46CBC">
        <w:rPr>
          <w:rFonts w:hint="cs"/>
          <w:sz w:val="32"/>
          <w:szCs w:val="32"/>
          <w:rtl/>
        </w:rPr>
        <w:t xml:space="preserve">واحدة من أهم </w:t>
      </w:r>
      <w:r w:rsidR="0043083C">
        <w:rPr>
          <w:rFonts w:hint="cs"/>
          <w:sz w:val="32"/>
          <w:szCs w:val="32"/>
          <w:rtl/>
        </w:rPr>
        <w:t xml:space="preserve">مزودي خدمة الاتصالات داخل جمهورية مصر العربية وتقدم شركة اورانج المعروفة باسم </w:t>
      </w:r>
      <w:r w:rsidR="00730892">
        <w:rPr>
          <w:rFonts w:hint="cs"/>
          <w:sz w:val="32"/>
          <w:szCs w:val="32"/>
          <w:rtl/>
        </w:rPr>
        <w:t>موبينيل</w:t>
      </w:r>
      <w:r w:rsidR="0043083C">
        <w:rPr>
          <w:rFonts w:hint="cs"/>
          <w:sz w:val="32"/>
          <w:szCs w:val="32"/>
          <w:rtl/>
        </w:rPr>
        <w:t xml:space="preserve"> سابقا </w:t>
      </w:r>
      <w:r w:rsidR="009D2DE3">
        <w:rPr>
          <w:rFonts w:hint="cs"/>
          <w:sz w:val="32"/>
          <w:szCs w:val="32"/>
          <w:rtl/>
        </w:rPr>
        <w:t xml:space="preserve">الباقات المتنوعة التي تتفاوت من حيث الميزانية والسرعة </w:t>
      </w:r>
      <w:r w:rsidR="00730892">
        <w:rPr>
          <w:rFonts w:hint="cs"/>
          <w:sz w:val="32"/>
          <w:szCs w:val="32"/>
          <w:rtl/>
        </w:rPr>
        <w:t xml:space="preserve">وعدد الوحدات وقد يرغب البعض في البحث عن طريقة ما يتم بها الاستعلام </w:t>
      </w:r>
      <w:r w:rsidR="0098045C">
        <w:rPr>
          <w:rFonts w:hint="cs"/>
          <w:sz w:val="32"/>
          <w:szCs w:val="32"/>
          <w:rtl/>
        </w:rPr>
        <w:t xml:space="preserve">عن استهلاك باقة النت اورانج </w:t>
      </w:r>
      <w:r w:rsidR="0098045C">
        <w:rPr>
          <w:rFonts w:hint="cs"/>
          <w:sz w:val="32"/>
          <w:szCs w:val="32"/>
          <w:lang w:bidi="ar-EG"/>
        </w:rPr>
        <w:t xml:space="preserve">dsl </w:t>
      </w:r>
      <w:r w:rsidR="0098045C">
        <w:rPr>
          <w:rFonts w:hint="cs"/>
          <w:sz w:val="32"/>
          <w:szCs w:val="32"/>
          <w:rtl/>
        </w:rPr>
        <w:t>المنزلية.</w:t>
      </w:r>
    </w:p>
    <w:p w:rsidR="005550E7" w:rsidRDefault="007323CF">
      <w:pPr>
        <w:rPr>
          <w:b/>
          <w:bCs/>
          <w:sz w:val="32"/>
          <w:szCs w:val="32"/>
          <w:rtl/>
        </w:rPr>
      </w:pPr>
      <w:r>
        <w:rPr>
          <w:rFonts w:hint="cs"/>
          <w:b/>
          <w:bCs/>
          <w:sz w:val="32"/>
          <w:szCs w:val="32"/>
          <w:rtl/>
        </w:rPr>
        <w:t xml:space="preserve">كيف يتم </w:t>
      </w:r>
      <w:r w:rsidR="00200A19" w:rsidRPr="00200A19">
        <w:rPr>
          <w:rFonts w:hint="cs"/>
          <w:b/>
          <w:bCs/>
          <w:sz w:val="32"/>
          <w:szCs w:val="32"/>
          <w:rtl/>
        </w:rPr>
        <w:t xml:space="preserve">معرفة استهلاك باقة النت اورنج </w:t>
      </w:r>
      <w:r>
        <w:rPr>
          <w:rFonts w:hint="cs"/>
          <w:b/>
          <w:bCs/>
          <w:sz w:val="32"/>
          <w:szCs w:val="32"/>
          <w:lang w:bidi="ar-EG"/>
        </w:rPr>
        <w:t>dsl</w:t>
      </w:r>
      <w:r>
        <w:rPr>
          <w:rFonts w:hint="cs"/>
          <w:b/>
          <w:bCs/>
          <w:sz w:val="32"/>
          <w:szCs w:val="32"/>
          <w:rtl/>
        </w:rPr>
        <w:t>؟</w:t>
      </w:r>
    </w:p>
    <w:p w:rsidR="007323CF" w:rsidRPr="007323CF" w:rsidRDefault="007323CF">
      <w:pPr>
        <w:rPr>
          <w:sz w:val="32"/>
          <w:szCs w:val="32"/>
          <w:rtl/>
        </w:rPr>
      </w:pPr>
      <w:r>
        <w:rPr>
          <w:rFonts w:hint="cs"/>
          <w:sz w:val="32"/>
          <w:szCs w:val="32"/>
          <w:rtl/>
        </w:rPr>
        <w:t xml:space="preserve">حتى يتمكن مستخدمي شبكة اورانج من معرفة </w:t>
      </w:r>
      <w:r w:rsidR="0084492C">
        <w:rPr>
          <w:rFonts w:hint="cs"/>
          <w:sz w:val="32"/>
          <w:szCs w:val="32"/>
          <w:rtl/>
        </w:rPr>
        <w:t xml:space="preserve">استهلاك الانترنت الارضي من شبكة اورانج والتعرف على عدد الميجا بايت المتبقية </w:t>
      </w:r>
      <w:r w:rsidR="008B59AB">
        <w:rPr>
          <w:rFonts w:hint="cs"/>
          <w:sz w:val="32"/>
          <w:szCs w:val="32"/>
          <w:rtl/>
        </w:rPr>
        <w:t>من الباقة ونسبة</w:t>
      </w:r>
      <w:r w:rsidR="0084492C">
        <w:rPr>
          <w:rFonts w:hint="cs"/>
          <w:sz w:val="32"/>
          <w:szCs w:val="32"/>
          <w:rtl/>
        </w:rPr>
        <w:t xml:space="preserve"> الاستهلاك </w:t>
      </w:r>
      <w:r w:rsidR="00685CF7">
        <w:rPr>
          <w:rFonts w:hint="cs"/>
          <w:sz w:val="32"/>
          <w:szCs w:val="32"/>
          <w:rtl/>
        </w:rPr>
        <w:t>وموعد التجديد وخلاف ذلك من تفاصيل دقيقة يتم اتباع واحدة من الثلاث طرق التالي ذكرهم:</w:t>
      </w:r>
    </w:p>
    <w:p w:rsidR="00BC16A7" w:rsidRDefault="00301DE5" w:rsidP="00301DE5">
      <w:pPr>
        <w:rPr>
          <w:b/>
          <w:bCs/>
          <w:sz w:val="32"/>
          <w:szCs w:val="32"/>
          <w:rtl/>
        </w:rPr>
      </w:pPr>
      <w:r>
        <w:rPr>
          <w:rFonts w:hint="cs"/>
          <w:b/>
          <w:bCs/>
          <w:sz w:val="32"/>
          <w:szCs w:val="32"/>
          <w:rtl/>
        </w:rPr>
        <w:t xml:space="preserve">الطريقة الأولى </w:t>
      </w:r>
      <w:r w:rsidRPr="00301DE5">
        <w:rPr>
          <w:rFonts w:hint="cs"/>
          <w:b/>
          <w:bCs/>
          <w:sz w:val="32"/>
          <w:szCs w:val="32"/>
          <w:rtl/>
        </w:rPr>
        <w:t xml:space="preserve">معرفة استهلاك باقة النت اورنج </w:t>
      </w:r>
      <w:r w:rsidRPr="00301DE5">
        <w:rPr>
          <w:rFonts w:hint="cs"/>
          <w:b/>
          <w:bCs/>
          <w:sz w:val="32"/>
          <w:szCs w:val="32"/>
          <w:lang w:bidi="ar-EG"/>
        </w:rPr>
        <w:t xml:space="preserve">dsl </w:t>
      </w:r>
      <w:r w:rsidRPr="00301DE5">
        <w:rPr>
          <w:rFonts w:hint="cs"/>
          <w:b/>
          <w:bCs/>
          <w:sz w:val="32"/>
          <w:szCs w:val="32"/>
          <w:rtl/>
        </w:rPr>
        <w:t xml:space="preserve"> عن طريق الموقع الرسمي لشركة أورانج </w:t>
      </w:r>
    </w:p>
    <w:p w:rsidR="00EB088A" w:rsidRDefault="004803AC" w:rsidP="00301DE5">
      <w:pPr>
        <w:rPr>
          <w:sz w:val="32"/>
          <w:szCs w:val="32"/>
          <w:rtl/>
        </w:rPr>
      </w:pPr>
      <w:r>
        <w:rPr>
          <w:rFonts w:hint="cs"/>
          <w:sz w:val="32"/>
          <w:szCs w:val="32"/>
          <w:rtl/>
        </w:rPr>
        <w:t>تعد تلك  الطريقة من أسهل الطرق الممكنة التي يتم من خلالها حساب المتبقي من باقة الانترنت المنزلي بكل سهولة حيث يتم ذلك من خلال اتباع الخطوات التالية بالترتيب:</w:t>
      </w:r>
    </w:p>
    <w:p w:rsidR="004803AC" w:rsidRPr="00766FF5" w:rsidRDefault="00766FF5" w:rsidP="00766FF5">
      <w:pPr>
        <w:pStyle w:val="a3"/>
        <w:numPr>
          <w:ilvl w:val="0"/>
          <w:numId w:val="2"/>
        </w:numPr>
        <w:rPr>
          <w:sz w:val="32"/>
          <w:szCs w:val="32"/>
        </w:rPr>
      </w:pPr>
      <w:r>
        <w:rPr>
          <w:rFonts w:hint="cs"/>
          <w:sz w:val="32"/>
          <w:szCs w:val="32"/>
          <w:rtl/>
        </w:rPr>
        <w:t xml:space="preserve">عليك أولاً الاتصال بشبكة الإنترنت </w:t>
      </w:r>
      <w:r w:rsidR="004803AC" w:rsidRPr="00766FF5">
        <w:rPr>
          <w:rFonts w:hint="cs"/>
          <w:sz w:val="32"/>
          <w:szCs w:val="32"/>
          <w:rtl/>
        </w:rPr>
        <w:t xml:space="preserve">من خلال الهاتف الجوال أو أجهزة الحواسيب الشخصية </w:t>
      </w:r>
      <w:r w:rsidRPr="00766FF5">
        <w:rPr>
          <w:rFonts w:hint="cs"/>
          <w:sz w:val="32"/>
          <w:szCs w:val="32"/>
          <w:rtl/>
        </w:rPr>
        <w:t>أو كمبيوتر ديسك توب.</w:t>
      </w:r>
    </w:p>
    <w:p w:rsidR="00766FF5" w:rsidRDefault="0040586F" w:rsidP="0040586F">
      <w:pPr>
        <w:pStyle w:val="a3"/>
        <w:numPr>
          <w:ilvl w:val="1"/>
          <w:numId w:val="2"/>
        </w:numPr>
        <w:rPr>
          <w:sz w:val="32"/>
          <w:szCs w:val="32"/>
        </w:rPr>
      </w:pPr>
      <w:r>
        <w:rPr>
          <w:rFonts w:hint="cs"/>
          <w:sz w:val="32"/>
          <w:szCs w:val="32"/>
          <w:rtl/>
        </w:rPr>
        <w:t>الدخول على الموقع الرسمي لشركة اورانج.</w:t>
      </w:r>
    </w:p>
    <w:p w:rsidR="0040586F" w:rsidRDefault="0040586F" w:rsidP="0040586F">
      <w:pPr>
        <w:pStyle w:val="a3"/>
        <w:numPr>
          <w:ilvl w:val="1"/>
          <w:numId w:val="2"/>
        </w:numPr>
        <w:rPr>
          <w:sz w:val="32"/>
          <w:szCs w:val="32"/>
          <w:lang w:bidi="ar-EG"/>
        </w:rPr>
      </w:pPr>
      <w:r>
        <w:rPr>
          <w:rFonts w:hint="cs"/>
          <w:sz w:val="32"/>
          <w:szCs w:val="32"/>
          <w:rtl/>
        </w:rPr>
        <w:t xml:space="preserve">من الواجهة الخاصة بالصفحة الرئيسية قم بالنقر على </w:t>
      </w:r>
      <w:r w:rsidR="00546C20">
        <w:rPr>
          <w:rFonts w:hint="cs"/>
          <w:sz w:val="32"/>
          <w:szCs w:val="32"/>
          <w:rtl/>
        </w:rPr>
        <w:t xml:space="preserve">قائمة </w:t>
      </w:r>
      <w:r w:rsidR="00FB1330">
        <w:rPr>
          <w:rFonts w:hint="cs"/>
          <w:sz w:val="32"/>
          <w:szCs w:val="32"/>
          <w:rtl/>
        </w:rPr>
        <w:t>حسابي ثم قم بإدخال بيانات الحساب الشخصي الخاص بك من رقم الهاتف قم كلمة المرور والنقر على دخول</w:t>
      </w:r>
      <w:r w:rsidR="00DB176C">
        <w:rPr>
          <w:rFonts w:hint="cs"/>
          <w:sz w:val="32"/>
          <w:szCs w:val="32"/>
          <w:rtl/>
        </w:rPr>
        <w:t>.</w:t>
      </w:r>
    </w:p>
    <w:p w:rsidR="00DB176C" w:rsidRDefault="00DB176C" w:rsidP="0040586F">
      <w:pPr>
        <w:pStyle w:val="a3"/>
        <w:numPr>
          <w:ilvl w:val="1"/>
          <w:numId w:val="2"/>
        </w:numPr>
        <w:rPr>
          <w:sz w:val="32"/>
          <w:szCs w:val="32"/>
          <w:lang w:bidi="ar-EG"/>
        </w:rPr>
      </w:pPr>
      <w:r>
        <w:rPr>
          <w:rFonts w:hint="cs"/>
          <w:sz w:val="32"/>
          <w:szCs w:val="32"/>
          <w:rtl/>
        </w:rPr>
        <w:t xml:space="preserve">في حالة عدم امتلاك حساب شخصي على موقع اورانج عليك التسجيل أولاً من خلال النقر على مستخدم جديد ثم يتم </w:t>
      </w:r>
      <w:r w:rsidR="00D37F58">
        <w:rPr>
          <w:rFonts w:hint="cs"/>
          <w:sz w:val="32"/>
          <w:szCs w:val="32"/>
          <w:rtl/>
        </w:rPr>
        <w:t xml:space="preserve">ادخال البيانات الشخصية المطلوبة في الأماكن المخصصة </w:t>
      </w:r>
      <w:r w:rsidR="006F500B">
        <w:rPr>
          <w:rFonts w:hint="cs"/>
          <w:sz w:val="32"/>
          <w:szCs w:val="32"/>
          <w:rtl/>
        </w:rPr>
        <w:t>المتمثلة في ادخال الاسم بالكامل وعنوان البريد الالكتروني وكلمة المرور ورقم الهاتف الجوال وكود التحقق المرسل في رسالة نصية.</w:t>
      </w:r>
    </w:p>
    <w:p w:rsidR="00D0363B" w:rsidRDefault="00D0363B" w:rsidP="0040586F">
      <w:pPr>
        <w:pStyle w:val="a3"/>
        <w:numPr>
          <w:ilvl w:val="1"/>
          <w:numId w:val="2"/>
        </w:numPr>
        <w:rPr>
          <w:sz w:val="32"/>
          <w:szCs w:val="32"/>
          <w:lang w:bidi="ar-EG"/>
        </w:rPr>
      </w:pPr>
      <w:r>
        <w:rPr>
          <w:rFonts w:hint="cs"/>
          <w:sz w:val="32"/>
          <w:szCs w:val="32"/>
          <w:rtl/>
        </w:rPr>
        <w:t>بعد نجاح تسجيل الدخول قم بالنقر على قائمة اعدادات الحساب الموجودة في القائمة الجانبية.</w:t>
      </w:r>
    </w:p>
    <w:p w:rsidR="00D0363B" w:rsidRDefault="00D0363B" w:rsidP="0040586F">
      <w:pPr>
        <w:pStyle w:val="a3"/>
        <w:numPr>
          <w:ilvl w:val="1"/>
          <w:numId w:val="2"/>
        </w:numPr>
        <w:rPr>
          <w:sz w:val="32"/>
          <w:szCs w:val="32"/>
          <w:lang w:bidi="ar-EG"/>
        </w:rPr>
      </w:pPr>
      <w:r>
        <w:rPr>
          <w:rFonts w:hint="cs"/>
          <w:sz w:val="32"/>
          <w:szCs w:val="32"/>
          <w:rtl/>
        </w:rPr>
        <w:t>قم بالنقر على رصيدي</w:t>
      </w:r>
    </w:p>
    <w:p w:rsidR="00546C20" w:rsidRDefault="00546C20" w:rsidP="0040586F">
      <w:pPr>
        <w:pStyle w:val="a3"/>
        <w:numPr>
          <w:ilvl w:val="1"/>
          <w:numId w:val="2"/>
        </w:numPr>
        <w:rPr>
          <w:sz w:val="32"/>
          <w:szCs w:val="32"/>
        </w:rPr>
      </w:pPr>
      <w:r>
        <w:rPr>
          <w:rFonts w:hint="cs"/>
          <w:sz w:val="32"/>
          <w:szCs w:val="32"/>
          <w:rtl/>
        </w:rPr>
        <w:t xml:space="preserve">تظهر مجموعة من الخيارات فم بالنقر على معرفة استهلاك باقة النت اورنج </w:t>
      </w:r>
      <w:r>
        <w:rPr>
          <w:rFonts w:hint="cs"/>
          <w:sz w:val="32"/>
          <w:szCs w:val="32"/>
          <w:lang w:bidi="ar-EG"/>
        </w:rPr>
        <w:t>dsl.</w:t>
      </w:r>
    </w:p>
    <w:p w:rsidR="00BC16A7" w:rsidRPr="006F500B" w:rsidRDefault="00AD15D8" w:rsidP="006F500B">
      <w:pPr>
        <w:pStyle w:val="a3"/>
        <w:numPr>
          <w:ilvl w:val="1"/>
          <w:numId w:val="2"/>
        </w:numPr>
        <w:rPr>
          <w:sz w:val="32"/>
          <w:szCs w:val="32"/>
          <w:rtl/>
          <w:lang w:bidi="ar-EG"/>
        </w:rPr>
      </w:pPr>
      <w:r>
        <w:rPr>
          <w:rFonts w:hint="cs"/>
          <w:sz w:val="32"/>
          <w:szCs w:val="32"/>
          <w:rtl/>
        </w:rPr>
        <w:t xml:space="preserve">سوف يظهر أمامك نافذة خاصة بكافة المعلومات المتعلقة بباقة الانترنت المنزلية المتمثلة في موعد تجديد الباقة وعدد الميجا بايتس </w:t>
      </w:r>
      <w:r w:rsidR="00B56946">
        <w:rPr>
          <w:rFonts w:hint="cs"/>
          <w:sz w:val="32"/>
          <w:szCs w:val="32"/>
          <w:rtl/>
        </w:rPr>
        <w:t xml:space="preserve">المتبقية وقيمة الاشتراك في الباقة وعدد الميجا بايتس الاجمالية التي توفرها </w:t>
      </w:r>
      <w:r w:rsidR="006F500B">
        <w:rPr>
          <w:rFonts w:hint="cs"/>
          <w:sz w:val="32"/>
          <w:szCs w:val="32"/>
          <w:rtl/>
        </w:rPr>
        <w:t>باقة الانترنت المنزلي.</w:t>
      </w:r>
    </w:p>
    <w:p w:rsidR="00E800B2" w:rsidRDefault="006F500B" w:rsidP="00E800B2">
      <w:pPr>
        <w:rPr>
          <w:b/>
          <w:bCs/>
          <w:sz w:val="32"/>
          <w:szCs w:val="32"/>
          <w:rtl/>
        </w:rPr>
      </w:pPr>
      <w:r w:rsidRPr="0085256B">
        <w:rPr>
          <w:rFonts w:hint="cs"/>
          <w:b/>
          <w:bCs/>
          <w:sz w:val="32"/>
          <w:szCs w:val="32"/>
          <w:rtl/>
        </w:rPr>
        <w:t xml:space="preserve">الطريقة الثانية معرفة استهلاك باقة النت اورنج </w:t>
      </w:r>
      <w:r w:rsidRPr="0085256B">
        <w:rPr>
          <w:rFonts w:hint="cs"/>
          <w:b/>
          <w:bCs/>
          <w:sz w:val="32"/>
          <w:szCs w:val="32"/>
          <w:lang w:bidi="ar-EG"/>
        </w:rPr>
        <w:t>dsl</w:t>
      </w:r>
      <w:r w:rsidRPr="0085256B">
        <w:rPr>
          <w:rFonts w:hint="cs"/>
          <w:b/>
          <w:bCs/>
          <w:sz w:val="32"/>
          <w:szCs w:val="32"/>
          <w:rtl/>
        </w:rPr>
        <w:t xml:space="preserve">  عن </w:t>
      </w:r>
      <w:r w:rsidR="0085256B" w:rsidRPr="0085256B">
        <w:rPr>
          <w:rFonts w:hint="cs"/>
          <w:b/>
          <w:bCs/>
          <w:sz w:val="32"/>
          <w:szCs w:val="32"/>
          <w:rtl/>
        </w:rPr>
        <w:t xml:space="preserve">طريق التطبيق الالكتروني </w:t>
      </w:r>
      <w:r w:rsidR="00BC16A7" w:rsidRPr="0085256B">
        <w:rPr>
          <w:rFonts w:hint="cs"/>
          <w:b/>
          <w:bCs/>
          <w:sz w:val="32"/>
          <w:szCs w:val="32"/>
          <w:rtl/>
        </w:rPr>
        <w:t xml:space="preserve"> </w:t>
      </w:r>
      <w:r w:rsidR="00BC16A7" w:rsidRPr="0085256B">
        <w:rPr>
          <w:rFonts w:hint="cs"/>
          <w:b/>
          <w:bCs/>
          <w:sz w:val="32"/>
          <w:szCs w:val="32"/>
          <w:lang w:bidi="ar-EG"/>
        </w:rPr>
        <w:t xml:space="preserve">My </w:t>
      </w:r>
      <w:r w:rsidR="00E800B2">
        <w:rPr>
          <w:rFonts w:hint="cs"/>
          <w:b/>
          <w:bCs/>
          <w:sz w:val="32"/>
          <w:szCs w:val="32"/>
          <w:lang w:bidi="ar-EG"/>
        </w:rPr>
        <w:t>Orange</w:t>
      </w:r>
    </w:p>
    <w:p w:rsidR="0085256B" w:rsidRPr="00E800B2" w:rsidRDefault="00E800B2" w:rsidP="00E800B2">
      <w:pPr>
        <w:rPr>
          <w:b/>
          <w:bCs/>
          <w:sz w:val="32"/>
          <w:szCs w:val="32"/>
          <w:rtl/>
        </w:rPr>
      </w:pPr>
      <w:r>
        <w:rPr>
          <w:rFonts w:hint="cs"/>
          <w:sz w:val="32"/>
          <w:szCs w:val="32"/>
          <w:rtl/>
        </w:rPr>
        <w:t>يوفر التطبيق الالكتروني</w:t>
      </w:r>
      <w:r>
        <w:rPr>
          <w:rFonts w:hint="cs"/>
          <w:sz w:val="32"/>
          <w:szCs w:val="32"/>
          <w:lang w:bidi="ar-EG"/>
        </w:rPr>
        <w:t xml:space="preserve">My </w:t>
      </w:r>
      <w:r w:rsidR="00D8272F">
        <w:rPr>
          <w:rFonts w:hint="cs"/>
          <w:sz w:val="32"/>
          <w:szCs w:val="32"/>
          <w:lang w:bidi="ar-EG"/>
        </w:rPr>
        <w:t xml:space="preserve">Orange   </w:t>
      </w:r>
      <w:r w:rsidR="00D8272F">
        <w:rPr>
          <w:rFonts w:hint="cs"/>
          <w:sz w:val="32"/>
          <w:szCs w:val="32"/>
          <w:rtl/>
        </w:rPr>
        <w:t xml:space="preserve">العديد من الخدمات التي يتم الاشتراك فيها أو الاستعلام عنها مجاناً دون الحاجة إلى الذهاب إلى فرع شركة اورانج ومن ابرز تلك الخدمات </w:t>
      </w:r>
      <w:r w:rsidR="005408DB">
        <w:rPr>
          <w:rFonts w:hint="cs"/>
          <w:sz w:val="32"/>
          <w:szCs w:val="32"/>
          <w:rtl/>
        </w:rPr>
        <w:t xml:space="preserve">التعرف على استهلاك باقة الانترنت المنزلي ومعرفة استهلاك النت من الرواتر الهوائي من خلال الهاتف الجوال، </w:t>
      </w:r>
      <w:r w:rsidR="00193C0D">
        <w:rPr>
          <w:rFonts w:hint="cs"/>
          <w:sz w:val="32"/>
          <w:szCs w:val="32"/>
          <w:rtl/>
        </w:rPr>
        <w:t xml:space="preserve">كما يتمكن مستخدم تطبيق ماي أورانج من الاشتراك في باقات الانترنت المختلفة </w:t>
      </w:r>
      <w:r w:rsidR="004E5CCA">
        <w:rPr>
          <w:rFonts w:hint="cs"/>
          <w:sz w:val="32"/>
          <w:szCs w:val="32"/>
          <w:rtl/>
        </w:rPr>
        <w:t>والاستعلام</w:t>
      </w:r>
      <w:r w:rsidR="00193C0D">
        <w:rPr>
          <w:rFonts w:hint="cs"/>
          <w:sz w:val="32"/>
          <w:szCs w:val="32"/>
          <w:rtl/>
        </w:rPr>
        <w:t xml:space="preserve"> عنها</w:t>
      </w:r>
      <w:r w:rsidR="00FC1336">
        <w:rPr>
          <w:rFonts w:hint="cs"/>
          <w:sz w:val="32"/>
          <w:szCs w:val="32"/>
          <w:rtl/>
        </w:rPr>
        <w:t xml:space="preserve"> ومراجعة استهلاك باقات المكالمات والانترنت والتعرف على أجدد </w:t>
      </w:r>
      <w:r w:rsidR="004E5CCA">
        <w:rPr>
          <w:rFonts w:hint="cs"/>
          <w:sz w:val="32"/>
          <w:szCs w:val="32"/>
          <w:rtl/>
        </w:rPr>
        <w:t>العروض، وفيما يلي نوضح كيف يتم الاستعلام عن باقة الانترنت المنزلي بكل سهولة من خلال التطبيق:</w:t>
      </w:r>
      <w:r>
        <w:rPr>
          <w:rFonts w:hint="cs"/>
          <w:sz w:val="32"/>
          <w:szCs w:val="32"/>
          <w:rtl/>
        </w:rPr>
        <w:t xml:space="preserve"> </w:t>
      </w:r>
    </w:p>
    <w:p w:rsidR="00BC16A7" w:rsidRDefault="00BC16A7">
      <w:pPr>
        <w:rPr>
          <w:sz w:val="32"/>
          <w:szCs w:val="32"/>
          <w:rtl/>
        </w:rPr>
      </w:pPr>
    </w:p>
    <w:p w:rsidR="00850971" w:rsidRDefault="00850971" w:rsidP="00850971">
      <w:pPr>
        <w:pStyle w:val="a3"/>
        <w:numPr>
          <w:ilvl w:val="0"/>
          <w:numId w:val="2"/>
        </w:numPr>
        <w:rPr>
          <w:sz w:val="32"/>
          <w:szCs w:val="32"/>
          <w:lang w:bidi="ar-EG"/>
        </w:rPr>
      </w:pPr>
      <w:r>
        <w:rPr>
          <w:rFonts w:hint="cs"/>
          <w:sz w:val="32"/>
          <w:szCs w:val="32"/>
          <w:rtl/>
        </w:rPr>
        <w:t xml:space="preserve">قم بتحميل تطبيق </w:t>
      </w:r>
      <w:r w:rsidR="00BC16A7" w:rsidRPr="00850971">
        <w:rPr>
          <w:rFonts w:hint="cs"/>
          <w:sz w:val="32"/>
          <w:szCs w:val="32"/>
          <w:rtl/>
        </w:rPr>
        <w:t xml:space="preserve"> </w:t>
      </w:r>
      <w:r w:rsidR="00BC16A7" w:rsidRPr="00850971">
        <w:rPr>
          <w:rFonts w:hint="cs"/>
          <w:sz w:val="32"/>
          <w:szCs w:val="32"/>
          <w:lang w:bidi="ar-EG"/>
        </w:rPr>
        <w:t>My Orange</w:t>
      </w:r>
      <w:r w:rsidR="00BC16A7" w:rsidRPr="00850971">
        <w:rPr>
          <w:rFonts w:hint="cs"/>
          <w:sz w:val="32"/>
          <w:szCs w:val="32"/>
          <w:rtl/>
        </w:rPr>
        <w:t xml:space="preserve"> </w:t>
      </w:r>
      <w:r>
        <w:rPr>
          <w:rFonts w:hint="cs"/>
          <w:sz w:val="32"/>
          <w:szCs w:val="32"/>
          <w:lang w:bidi="ar-EG"/>
        </w:rPr>
        <w:t xml:space="preserve"> </w:t>
      </w:r>
      <w:r>
        <w:rPr>
          <w:rFonts w:hint="cs"/>
          <w:sz w:val="32"/>
          <w:szCs w:val="32"/>
          <w:rtl/>
        </w:rPr>
        <w:t>من خلال متجر التطبيقات الالكترونية المثبت على هاتفك الجوال سواء إن كان متجر جوجل بلاي الخاص بمجموعة هواتف الاندرويد أو متجر أبل ستور الخاص بهواتف الأيفون.</w:t>
      </w:r>
    </w:p>
    <w:p w:rsidR="00850971" w:rsidRDefault="009401BE" w:rsidP="00850971">
      <w:pPr>
        <w:pStyle w:val="a3"/>
        <w:numPr>
          <w:ilvl w:val="0"/>
          <w:numId w:val="2"/>
        </w:numPr>
        <w:rPr>
          <w:sz w:val="32"/>
          <w:szCs w:val="32"/>
          <w:lang w:bidi="ar-EG"/>
        </w:rPr>
      </w:pPr>
      <w:r>
        <w:rPr>
          <w:rFonts w:hint="cs"/>
          <w:sz w:val="32"/>
          <w:szCs w:val="32"/>
          <w:rtl/>
        </w:rPr>
        <w:t>قم بالنقر على تسجيل الدخول.</w:t>
      </w:r>
    </w:p>
    <w:p w:rsidR="009401BE" w:rsidRDefault="009401BE" w:rsidP="00850971">
      <w:pPr>
        <w:pStyle w:val="a3"/>
        <w:numPr>
          <w:ilvl w:val="0"/>
          <w:numId w:val="2"/>
        </w:numPr>
        <w:rPr>
          <w:sz w:val="32"/>
          <w:szCs w:val="32"/>
          <w:lang w:bidi="ar-EG"/>
        </w:rPr>
      </w:pPr>
      <w:r>
        <w:rPr>
          <w:rFonts w:hint="cs"/>
          <w:sz w:val="32"/>
          <w:szCs w:val="32"/>
          <w:rtl/>
        </w:rPr>
        <w:t>قم بكتابة اسم المستخدم وكلمة المرور.</w:t>
      </w:r>
    </w:p>
    <w:p w:rsidR="00BC16A7" w:rsidRDefault="009401BE" w:rsidP="009401BE">
      <w:pPr>
        <w:pStyle w:val="a3"/>
        <w:numPr>
          <w:ilvl w:val="0"/>
          <w:numId w:val="2"/>
        </w:numPr>
        <w:rPr>
          <w:sz w:val="32"/>
          <w:szCs w:val="32"/>
          <w:lang w:bidi="ar-EG"/>
        </w:rPr>
      </w:pPr>
      <w:r>
        <w:rPr>
          <w:rFonts w:hint="cs"/>
          <w:sz w:val="32"/>
          <w:szCs w:val="32"/>
          <w:rtl/>
        </w:rPr>
        <w:t>من قائمة حسابي الموجودة في واجهة التطبيق قم بالنقر على الانترنت المنزلي.</w:t>
      </w:r>
    </w:p>
    <w:p w:rsidR="009401BE" w:rsidRDefault="00C73D47" w:rsidP="009401BE">
      <w:pPr>
        <w:pStyle w:val="a3"/>
        <w:numPr>
          <w:ilvl w:val="0"/>
          <w:numId w:val="2"/>
        </w:numPr>
        <w:rPr>
          <w:sz w:val="32"/>
          <w:szCs w:val="32"/>
          <w:lang w:bidi="ar-EG"/>
        </w:rPr>
      </w:pPr>
      <w:r>
        <w:rPr>
          <w:rFonts w:hint="cs"/>
          <w:sz w:val="32"/>
          <w:szCs w:val="32"/>
          <w:rtl/>
        </w:rPr>
        <w:t>عليك كتابة رقم الهاتف الجوال الخاص بك.</w:t>
      </w:r>
    </w:p>
    <w:p w:rsidR="00683E85" w:rsidRDefault="00C73D47" w:rsidP="00F23B8D">
      <w:pPr>
        <w:pStyle w:val="a3"/>
        <w:numPr>
          <w:ilvl w:val="0"/>
          <w:numId w:val="2"/>
        </w:numPr>
        <w:rPr>
          <w:sz w:val="32"/>
          <w:szCs w:val="32"/>
          <w:lang w:bidi="ar-EG"/>
        </w:rPr>
      </w:pPr>
      <w:r>
        <w:rPr>
          <w:rFonts w:hint="cs"/>
          <w:sz w:val="32"/>
          <w:szCs w:val="32"/>
          <w:rtl/>
        </w:rPr>
        <w:t xml:space="preserve">سوق تظهر أمامك كافة التفاصيل المتعلقة باستهلاك باقة الانترنت </w:t>
      </w:r>
      <w:r w:rsidR="00683E85">
        <w:rPr>
          <w:rFonts w:hint="cs"/>
          <w:sz w:val="32"/>
          <w:szCs w:val="32"/>
          <w:rtl/>
        </w:rPr>
        <w:t>الارضي</w:t>
      </w:r>
      <w:r w:rsidR="00F23B8D">
        <w:rPr>
          <w:rFonts w:hint="cs"/>
          <w:sz w:val="32"/>
          <w:szCs w:val="32"/>
          <w:rtl/>
        </w:rPr>
        <w:t xml:space="preserve"> </w:t>
      </w:r>
      <w:r w:rsidR="00F23B8D">
        <w:rPr>
          <w:rFonts w:hint="cs"/>
          <w:sz w:val="32"/>
          <w:szCs w:val="32"/>
          <w:lang w:bidi="ar-EG"/>
        </w:rPr>
        <w:t xml:space="preserve"> </w:t>
      </w:r>
      <w:r w:rsidR="00B92446">
        <w:rPr>
          <w:rFonts w:hint="cs"/>
          <w:sz w:val="32"/>
          <w:szCs w:val="32"/>
          <w:rtl/>
          <w:lang w:bidi="ar-EG"/>
        </w:rPr>
        <w:t xml:space="preserve">المتمثلة في تاريخ تجديد الباقة وقيمة تجديد الباقة وعدد الميجا بايتس المتبقية من الباقة ونسبة الاستهلاك واجمالي قيمة </w:t>
      </w:r>
      <w:r w:rsidR="003536D4">
        <w:rPr>
          <w:rFonts w:hint="cs"/>
          <w:sz w:val="32"/>
          <w:szCs w:val="32"/>
          <w:rtl/>
          <w:lang w:bidi="ar-EG"/>
        </w:rPr>
        <w:t>الباقة.</w:t>
      </w:r>
    </w:p>
    <w:p w:rsidR="007A301A" w:rsidRPr="007A301A" w:rsidRDefault="00F23B8D" w:rsidP="007A301A">
      <w:pPr>
        <w:pStyle w:val="a3"/>
        <w:numPr>
          <w:ilvl w:val="0"/>
          <w:numId w:val="2"/>
        </w:numPr>
        <w:rPr>
          <w:sz w:val="32"/>
          <w:szCs w:val="32"/>
          <w:rtl/>
          <w:lang w:bidi="ar-EG"/>
        </w:rPr>
      </w:pPr>
      <w:r>
        <w:rPr>
          <w:rFonts w:hint="cs"/>
          <w:sz w:val="32"/>
          <w:szCs w:val="32"/>
          <w:rtl/>
        </w:rPr>
        <w:t>بإمكانك تغيير الاشتراك في الباقة الحالية والتنقل إلى باقات جديدة ويمكنك شراء باقة نت جديدة أو تجديد باقة الانترنت الحالية عند نفاذها</w:t>
      </w:r>
      <w:r w:rsidR="003536D4">
        <w:rPr>
          <w:rFonts w:hint="cs"/>
          <w:sz w:val="32"/>
          <w:szCs w:val="32"/>
          <w:rtl/>
        </w:rPr>
        <w:t>.</w:t>
      </w:r>
    </w:p>
    <w:p w:rsidR="00AD6F2B" w:rsidRDefault="007A301A" w:rsidP="007A301A">
      <w:pPr>
        <w:pStyle w:val="a3"/>
        <w:rPr>
          <w:rFonts w:hint="cs"/>
          <w:b/>
          <w:bCs/>
          <w:sz w:val="32"/>
          <w:szCs w:val="32"/>
          <w:rtl/>
          <w:lang w:bidi="ar-EG"/>
        </w:rPr>
      </w:pPr>
      <w:r w:rsidRPr="007A301A">
        <w:rPr>
          <w:rFonts w:hint="cs"/>
          <w:b/>
          <w:bCs/>
          <w:sz w:val="32"/>
          <w:szCs w:val="32"/>
          <w:rtl/>
          <w:lang w:bidi="ar-EG"/>
        </w:rPr>
        <w:t xml:space="preserve">الطريقة  الثالثة  معرفة استهلاك باقة النت اورنج </w:t>
      </w:r>
      <w:r w:rsidRPr="007A301A">
        <w:rPr>
          <w:rFonts w:hint="cs"/>
          <w:b/>
          <w:bCs/>
          <w:sz w:val="32"/>
          <w:szCs w:val="32"/>
          <w:lang w:bidi="ar-EG"/>
        </w:rPr>
        <w:t>dsl</w:t>
      </w:r>
      <w:r w:rsidRPr="007A301A">
        <w:rPr>
          <w:rFonts w:hint="cs"/>
          <w:b/>
          <w:bCs/>
          <w:sz w:val="32"/>
          <w:szCs w:val="32"/>
          <w:rtl/>
          <w:lang w:bidi="ar-EG"/>
        </w:rPr>
        <w:t xml:space="preserve">  عن طريق خدمة عملاء شركة </w:t>
      </w:r>
      <w:r w:rsidR="00AD6F2B">
        <w:rPr>
          <w:rFonts w:hint="cs"/>
          <w:b/>
          <w:bCs/>
          <w:sz w:val="32"/>
          <w:szCs w:val="32"/>
          <w:rtl/>
          <w:lang w:bidi="ar-EG"/>
        </w:rPr>
        <w:t>أورانج</w:t>
      </w:r>
    </w:p>
    <w:p w:rsidR="00C07F64" w:rsidRDefault="00AD6F2B" w:rsidP="00C844BC">
      <w:pPr>
        <w:pStyle w:val="a3"/>
        <w:rPr>
          <w:sz w:val="32"/>
          <w:szCs w:val="32"/>
          <w:rtl/>
          <w:lang w:bidi="ar-EG"/>
        </w:rPr>
      </w:pPr>
      <w:r>
        <w:rPr>
          <w:rFonts w:hint="cs"/>
          <w:sz w:val="32"/>
          <w:szCs w:val="32"/>
          <w:rtl/>
          <w:lang w:bidi="ar-EG"/>
        </w:rPr>
        <w:t xml:space="preserve">توفر شركة أورانج لعملائها الكرام طاقم من خدمة العملاء المدرب على الرد وتقديم الاجابة الدقيقة عن كافة الاستفسارات واستقبال الشكاوي والرد عليها هاتفياً </w:t>
      </w:r>
      <w:r w:rsidR="00FD1D34">
        <w:rPr>
          <w:rFonts w:hint="cs"/>
          <w:sz w:val="32"/>
          <w:szCs w:val="32"/>
          <w:rtl/>
          <w:lang w:bidi="ar-EG"/>
        </w:rPr>
        <w:t xml:space="preserve">وبإمكان عملاء اورانج التواصل الهاتفي مع خدمة العملاء للتعرف على قيمة المتبقي من باقة الانترنت المنزلي، </w:t>
      </w:r>
      <w:r w:rsidR="00C07F64">
        <w:rPr>
          <w:rFonts w:hint="cs"/>
          <w:sz w:val="32"/>
          <w:szCs w:val="32"/>
          <w:rtl/>
          <w:lang w:bidi="ar-EG"/>
        </w:rPr>
        <w:t>وفيما يلي نوضح الطريق</w:t>
      </w:r>
      <w:r w:rsidR="00C844BC">
        <w:rPr>
          <w:rFonts w:hint="cs"/>
          <w:sz w:val="32"/>
          <w:szCs w:val="32"/>
          <w:rtl/>
          <w:lang w:bidi="ar-EG"/>
        </w:rPr>
        <w:t>ة وأرقام التواصل السريع والمباشر:</w:t>
      </w:r>
    </w:p>
    <w:p w:rsidR="00BC16A7" w:rsidRDefault="00C844BC" w:rsidP="00C844BC">
      <w:pPr>
        <w:pStyle w:val="a3"/>
        <w:numPr>
          <w:ilvl w:val="0"/>
          <w:numId w:val="2"/>
        </w:numPr>
        <w:rPr>
          <w:sz w:val="32"/>
          <w:szCs w:val="32"/>
          <w:lang w:bidi="ar-EG"/>
        </w:rPr>
      </w:pPr>
      <w:r>
        <w:rPr>
          <w:rFonts w:hint="cs"/>
          <w:sz w:val="32"/>
          <w:szCs w:val="32"/>
          <w:rtl/>
          <w:lang w:bidi="ar-EG"/>
        </w:rPr>
        <w:t>الاتصال على رقم</w:t>
      </w:r>
      <w:r w:rsidR="00BC16A7" w:rsidRPr="00C844BC">
        <w:rPr>
          <w:rFonts w:hint="cs"/>
          <w:sz w:val="32"/>
          <w:szCs w:val="32"/>
          <w:rtl/>
        </w:rPr>
        <w:t xml:space="preserve"> 16333 من أي خط ارضي أو </w:t>
      </w:r>
      <w:r>
        <w:rPr>
          <w:rFonts w:hint="cs"/>
          <w:sz w:val="32"/>
          <w:szCs w:val="32"/>
          <w:rtl/>
        </w:rPr>
        <w:t>محمول وسوف بتم الرد عليك من موظف خدمة العملاء والاستماع إلى استفسارك ثم الرد عليك.</w:t>
      </w:r>
    </w:p>
    <w:p w:rsidR="00BC16A7" w:rsidRPr="00C844BC" w:rsidRDefault="00C844BC" w:rsidP="00C844BC">
      <w:pPr>
        <w:pStyle w:val="a3"/>
        <w:numPr>
          <w:ilvl w:val="0"/>
          <w:numId w:val="2"/>
        </w:numPr>
        <w:rPr>
          <w:sz w:val="32"/>
          <w:szCs w:val="32"/>
          <w:rtl/>
          <w:lang w:bidi="ar-EG"/>
        </w:rPr>
      </w:pPr>
      <w:r>
        <w:rPr>
          <w:rFonts w:hint="cs"/>
          <w:sz w:val="32"/>
          <w:szCs w:val="32"/>
          <w:rtl/>
        </w:rPr>
        <w:t xml:space="preserve">الاتصال على رقم </w:t>
      </w:r>
      <w:r w:rsidR="00BC16A7" w:rsidRPr="00C844BC">
        <w:rPr>
          <w:rFonts w:hint="cs"/>
          <w:sz w:val="32"/>
          <w:szCs w:val="32"/>
          <w:rtl/>
        </w:rPr>
        <w:t xml:space="preserve">110 من أي خط اورنج </w:t>
      </w:r>
      <w:r>
        <w:rPr>
          <w:rFonts w:hint="cs"/>
          <w:sz w:val="32"/>
          <w:szCs w:val="32"/>
          <w:rtl/>
        </w:rPr>
        <w:t>على نظام الأفراد.</w:t>
      </w:r>
    </w:p>
    <w:p w:rsidR="00BC16A7" w:rsidRPr="00C844BC" w:rsidRDefault="00BC16A7" w:rsidP="00C844BC">
      <w:pPr>
        <w:pStyle w:val="a3"/>
        <w:numPr>
          <w:ilvl w:val="0"/>
          <w:numId w:val="2"/>
        </w:numPr>
        <w:rPr>
          <w:sz w:val="32"/>
          <w:szCs w:val="32"/>
          <w:rtl/>
        </w:rPr>
      </w:pPr>
      <w:r w:rsidRPr="00C844BC">
        <w:rPr>
          <w:rFonts w:hint="cs"/>
          <w:sz w:val="32"/>
          <w:szCs w:val="32"/>
          <w:rtl/>
        </w:rPr>
        <w:t xml:space="preserve">الاتصال </w:t>
      </w:r>
      <w:r w:rsidR="00C844BC" w:rsidRPr="00C844BC">
        <w:rPr>
          <w:rFonts w:hint="cs"/>
          <w:sz w:val="32"/>
          <w:szCs w:val="32"/>
          <w:rtl/>
        </w:rPr>
        <w:t>على رقم</w:t>
      </w:r>
      <w:r w:rsidRPr="00C844BC">
        <w:rPr>
          <w:rFonts w:hint="cs"/>
          <w:sz w:val="32"/>
          <w:szCs w:val="32"/>
          <w:rtl/>
        </w:rPr>
        <w:t xml:space="preserve"> 16110 من أي خط ارضي أو </w:t>
      </w:r>
      <w:r w:rsidR="00C844BC" w:rsidRPr="00C844BC">
        <w:rPr>
          <w:rFonts w:hint="cs"/>
          <w:sz w:val="32"/>
          <w:szCs w:val="32"/>
          <w:rtl/>
        </w:rPr>
        <w:t xml:space="preserve">محمول من داخل جمهورية مصر العربية </w:t>
      </w:r>
    </w:p>
    <w:p w:rsidR="00BC16A7" w:rsidRDefault="00BC16A7">
      <w:pPr>
        <w:rPr>
          <w:sz w:val="32"/>
          <w:szCs w:val="32"/>
          <w:rtl/>
        </w:rPr>
      </w:pPr>
    </w:p>
    <w:p w:rsidR="00BC16A7" w:rsidRDefault="001B3A74">
      <w:pPr>
        <w:rPr>
          <w:b/>
          <w:bCs/>
          <w:sz w:val="32"/>
          <w:szCs w:val="32"/>
          <w:rtl/>
        </w:rPr>
      </w:pPr>
      <w:r>
        <w:rPr>
          <w:rFonts w:hint="cs"/>
          <w:b/>
          <w:bCs/>
          <w:sz w:val="32"/>
          <w:szCs w:val="32"/>
          <w:rtl/>
        </w:rPr>
        <w:t>كيف يتم</w:t>
      </w:r>
      <w:r w:rsidR="00BC16A7" w:rsidRPr="001B3A74">
        <w:rPr>
          <w:rFonts w:hint="cs"/>
          <w:b/>
          <w:bCs/>
          <w:sz w:val="32"/>
          <w:szCs w:val="32"/>
          <w:rtl/>
        </w:rPr>
        <w:t xml:space="preserve"> الاشتراك في خدمة النت الارضي لشركة اورنج؟</w:t>
      </w:r>
    </w:p>
    <w:p w:rsidR="00EB088A" w:rsidRPr="00F219D4" w:rsidRDefault="001B3A74" w:rsidP="00F219D4">
      <w:pPr>
        <w:rPr>
          <w:rFonts w:hint="cs"/>
          <w:sz w:val="32"/>
          <w:szCs w:val="32"/>
          <w:rtl/>
        </w:rPr>
      </w:pPr>
      <w:r>
        <w:rPr>
          <w:rFonts w:hint="cs"/>
          <w:sz w:val="32"/>
          <w:szCs w:val="32"/>
          <w:rtl/>
        </w:rPr>
        <w:t xml:space="preserve">يتمكن عميل شركة اورانج من </w:t>
      </w:r>
      <w:r w:rsidR="00B56131">
        <w:rPr>
          <w:rFonts w:hint="cs"/>
          <w:sz w:val="32"/>
          <w:szCs w:val="32"/>
          <w:rtl/>
        </w:rPr>
        <w:t xml:space="preserve">شراء باقة الانترنت المنزلي أو تجديدها أو تغيرها من نظام إلى نظام آخر من </w:t>
      </w:r>
      <w:r w:rsidR="00F643F7">
        <w:rPr>
          <w:rFonts w:hint="cs"/>
          <w:sz w:val="32"/>
          <w:szCs w:val="32"/>
          <w:rtl/>
        </w:rPr>
        <w:t xml:space="preserve">المنزل دون الحاجة إلى الذهاب لفرع الشركة حيث قامت اورانج بتفعيل العديد من الخدمات التي تتم الكترونيا بشكل كامل من أجل توفير عناء العميل وعظم بذل مجهود شاق، وبإمكان أي عميل اورانج </w:t>
      </w:r>
      <w:r w:rsidR="00712657">
        <w:rPr>
          <w:rFonts w:hint="cs"/>
          <w:sz w:val="32"/>
          <w:szCs w:val="32"/>
          <w:rtl/>
        </w:rPr>
        <w:t xml:space="preserve">اختيار باقة الانترنت المنزلي من خلال تصفح أنظمة باقات الانترنت المنزلي الموجودة على التطبيق الالكتروني ماي أورانج والموقع الرسمي لشركة أورانج والاشتراك في النظام الذي يتوافق مع احتياجات العميل وذلك بعد شحن الخط بالقيمة المحددة، وهناك طريقة أخرى </w:t>
      </w:r>
      <w:r w:rsidR="007F7085">
        <w:rPr>
          <w:rFonts w:hint="cs"/>
          <w:sz w:val="32"/>
          <w:szCs w:val="32"/>
          <w:rtl/>
        </w:rPr>
        <w:t xml:space="preserve">وهى الاتصال الهاتفي على رقم خدم في العملاء والانتظار حتى يتم الرد على العميل قم البدء في تنفيذ </w:t>
      </w:r>
      <w:r w:rsidR="00B847AB">
        <w:rPr>
          <w:rFonts w:hint="cs"/>
          <w:sz w:val="32"/>
          <w:szCs w:val="32"/>
          <w:rtl/>
        </w:rPr>
        <w:t xml:space="preserve">طلبه حيث يتم تفعيل الخدمة في خلال يوم واحد أو يومين على أقصى </w:t>
      </w:r>
      <w:r w:rsidR="00F219D4">
        <w:rPr>
          <w:rFonts w:hint="cs"/>
          <w:sz w:val="32"/>
          <w:szCs w:val="32"/>
          <w:rtl/>
        </w:rPr>
        <w:t>تقدير.</w:t>
      </w:r>
    </w:p>
    <w:p w:rsidR="00EB088A" w:rsidRDefault="00EB088A">
      <w:pPr>
        <w:rPr>
          <w:b/>
          <w:bCs/>
          <w:sz w:val="32"/>
          <w:szCs w:val="32"/>
          <w:rtl/>
        </w:rPr>
      </w:pPr>
    </w:p>
    <w:p w:rsidR="00EB088A" w:rsidRPr="00EB088A" w:rsidRDefault="00EB088A">
      <w:pPr>
        <w:rPr>
          <w:sz w:val="32"/>
          <w:szCs w:val="32"/>
        </w:rPr>
      </w:pPr>
    </w:p>
    <w:p w:rsidR="00C73AAB" w:rsidRPr="00C73AAB" w:rsidRDefault="00C73AAB">
      <w:pPr>
        <w:rPr>
          <w:b/>
          <w:bCs/>
          <w:sz w:val="32"/>
          <w:szCs w:val="32"/>
        </w:rPr>
      </w:pPr>
    </w:p>
    <w:sectPr w:rsidR="00C73AAB" w:rsidRPr="00C73AAB" w:rsidSect="00A35B5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9603B"/>
    <w:multiLevelType w:val="hybridMultilevel"/>
    <w:tmpl w:val="47D66FB8"/>
    <w:lvl w:ilvl="0" w:tplc="04090001">
      <w:start w:val="1"/>
      <w:numFmt w:val="bullet"/>
      <w:lvlText w:val=""/>
      <w:lvlJc w:val="left"/>
      <w:pPr>
        <w:ind w:left="720" w:hanging="360"/>
      </w:pPr>
      <w:rPr>
        <w:rFonts w:ascii="Symbol" w:hAnsi="Symbol" w:hint="default"/>
      </w:rPr>
    </w:lvl>
    <w:lvl w:ilvl="1" w:tplc="805CD136">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A83933"/>
    <w:multiLevelType w:val="hybridMultilevel"/>
    <w:tmpl w:val="50AAFBF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221809">
    <w:abstractNumId w:val="1"/>
  </w:num>
  <w:num w:numId="2" w16cid:durableId="453140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AAB"/>
    <w:rsid w:val="00193C0D"/>
    <w:rsid w:val="001B3A74"/>
    <w:rsid w:val="00200A19"/>
    <w:rsid w:val="00301DE5"/>
    <w:rsid w:val="003536D4"/>
    <w:rsid w:val="0040586F"/>
    <w:rsid w:val="0043083C"/>
    <w:rsid w:val="004803AC"/>
    <w:rsid w:val="004C70C5"/>
    <w:rsid w:val="004E5CCA"/>
    <w:rsid w:val="00536839"/>
    <w:rsid w:val="005408DB"/>
    <w:rsid w:val="00546C20"/>
    <w:rsid w:val="005550E7"/>
    <w:rsid w:val="00683E85"/>
    <w:rsid w:val="00685CF7"/>
    <w:rsid w:val="006F500B"/>
    <w:rsid w:val="00712657"/>
    <w:rsid w:val="00730892"/>
    <w:rsid w:val="007323CF"/>
    <w:rsid w:val="00766FF5"/>
    <w:rsid w:val="007A301A"/>
    <w:rsid w:val="007F7085"/>
    <w:rsid w:val="0084492C"/>
    <w:rsid w:val="00850971"/>
    <w:rsid w:val="0085256B"/>
    <w:rsid w:val="00862590"/>
    <w:rsid w:val="008B59AB"/>
    <w:rsid w:val="009401BE"/>
    <w:rsid w:val="0098045C"/>
    <w:rsid w:val="009A7913"/>
    <w:rsid w:val="009D2DE3"/>
    <w:rsid w:val="00A35B58"/>
    <w:rsid w:val="00AD15D8"/>
    <w:rsid w:val="00AD6F2B"/>
    <w:rsid w:val="00B56131"/>
    <w:rsid w:val="00B56946"/>
    <w:rsid w:val="00B847AB"/>
    <w:rsid w:val="00B92446"/>
    <w:rsid w:val="00BC16A7"/>
    <w:rsid w:val="00BE57C1"/>
    <w:rsid w:val="00C07F64"/>
    <w:rsid w:val="00C73AAB"/>
    <w:rsid w:val="00C73D47"/>
    <w:rsid w:val="00C844BC"/>
    <w:rsid w:val="00D0363B"/>
    <w:rsid w:val="00D37F58"/>
    <w:rsid w:val="00D8272F"/>
    <w:rsid w:val="00DB176C"/>
    <w:rsid w:val="00E21667"/>
    <w:rsid w:val="00E46CBC"/>
    <w:rsid w:val="00E578E5"/>
    <w:rsid w:val="00E800B2"/>
    <w:rsid w:val="00EB088A"/>
    <w:rsid w:val="00F219D4"/>
    <w:rsid w:val="00F23B8D"/>
    <w:rsid w:val="00F643F7"/>
    <w:rsid w:val="00FB1330"/>
    <w:rsid w:val="00FC1336"/>
    <w:rsid w:val="00FD1D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270C915"/>
  <w15:chartTrackingRefBased/>
  <w15:docId w15:val="{89D659CC-2083-B641-B4B7-3692C52C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750</Words>
  <Characters>3711</Characters>
  <Application>Microsoft Office Word</Application>
  <DocSecurity>0</DocSecurity>
  <Lines>84</Lines>
  <Paragraphs>30</Paragraphs>
  <ScaleCrop>false</ScaleCrop>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elhadidysamar8@gmail.com</dc:creator>
  <cp:keywords/>
  <dc:description/>
  <cp:lastModifiedBy>elhadidysamar8@gmail.com</cp:lastModifiedBy>
  <cp:revision>2</cp:revision>
  <dcterms:created xsi:type="dcterms:W3CDTF">2023-04-16T09:23:00Z</dcterms:created>
  <dcterms:modified xsi:type="dcterms:W3CDTF">2023-04-16T09:23:00Z</dcterms:modified>
</cp:coreProperties>
</file>